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E6" w:rsidRPr="00494125" w:rsidRDefault="005C5EE6" w:rsidP="005C5EE6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bookmarkStart w:id="0" w:name="_GoBack"/>
      <w:bookmarkEnd w:id="0"/>
      <w:r w:rsidRPr="00494125">
        <w:rPr>
          <w:rFonts w:ascii="Times New Roman" w:eastAsia="Calibri" w:hAnsi="Times New Roman" w:cs="Times New Roman"/>
          <w:sz w:val="24"/>
          <w:lang w:val="ru-RU"/>
        </w:rPr>
        <w:t>РЕПУБЛИКА СРБИЈА</w:t>
      </w:r>
    </w:p>
    <w:p w:rsidR="005C5EE6" w:rsidRPr="00494125" w:rsidRDefault="005C5EE6" w:rsidP="005C5EE6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lang w:val="ru-RU"/>
        </w:rPr>
        <w:t>НАРОДНА СКУПШТИНА</w:t>
      </w:r>
    </w:p>
    <w:p w:rsidR="005C5EE6" w:rsidRPr="00494125" w:rsidRDefault="005C5EE6" w:rsidP="005C5EE6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Одбор за права детета</w:t>
      </w:r>
    </w:p>
    <w:p w:rsidR="005C5EE6" w:rsidRPr="00494125" w:rsidRDefault="005C5EE6" w:rsidP="005C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23 </w:t>
      </w:r>
      <w:r w:rsidRPr="00494125">
        <w:rPr>
          <w:rFonts w:ascii="Times New Roman" w:eastAsia="Calibri" w:hAnsi="Times New Roman" w:cs="Times New Roman"/>
          <w:sz w:val="24"/>
          <w:lang w:val="ru-RU"/>
        </w:rPr>
        <w:t xml:space="preserve">Број: </w:t>
      </w:r>
      <w:r w:rsidR="00A45726">
        <w:rPr>
          <w:rFonts w:ascii="Times New Roman" w:eastAsia="Calibri" w:hAnsi="Times New Roman" w:cs="Times New Roman"/>
          <w:sz w:val="24"/>
          <w:szCs w:val="24"/>
          <w:lang w:val="ru-RU"/>
        </w:rPr>
        <w:t>06-2/180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-19</w:t>
      </w:r>
    </w:p>
    <w:p w:rsidR="005C5EE6" w:rsidRPr="00494125" w:rsidRDefault="00A45726" w:rsidP="005C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29. јул</w:t>
      </w:r>
      <w:r w:rsidR="005C5E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2019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. године</w:t>
      </w:r>
    </w:p>
    <w:p w:rsidR="005C5EE6" w:rsidRDefault="005C5EE6" w:rsidP="005C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Б е о г р а д</w:t>
      </w:r>
    </w:p>
    <w:p w:rsidR="005C5EE6" w:rsidRPr="00494125" w:rsidRDefault="005C5EE6" w:rsidP="005C5EE6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5C5EE6" w:rsidRPr="00494125" w:rsidRDefault="005C5EE6" w:rsidP="005C5E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lang w:val="ru-RU"/>
        </w:rPr>
        <w:t xml:space="preserve">З А П И С Н И К </w:t>
      </w:r>
    </w:p>
    <w:p w:rsidR="005C5EE6" w:rsidRPr="00494125" w:rsidRDefault="00A5595D" w:rsidP="005C5E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 ДЕСЕТЕ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 СЕД</w:t>
      </w:r>
      <w:r w:rsidR="005C5EE6">
        <w:rPr>
          <w:rFonts w:ascii="Times New Roman" w:eastAsia="Calibri" w:hAnsi="Times New Roman" w:cs="Times New Roman"/>
          <w:sz w:val="24"/>
          <w:lang w:val="ru-RU"/>
        </w:rPr>
        <w:t>НИЦЕ ОДБОРА ЗА ПРАВА ДЕТЕТА</w:t>
      </w:r>
    </w:p>
    <w:p w:rsidR="005C5EE6" w:rsidRPr="00494125" w:rsidRDefault="00A5595D" w:rsidP="005C5E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ОДРЖАНЕ 23. ЈУЛА</w:t>
      </w:r>
      <w:r w:rsidR="005C5EE6">
        <w:rPr>
          <w:rFonts w:ascii="Times New Roman" w:eastAsia="Calibri" w:hAnsi="Times New Roman" w:cs="Times New Roman"/>
          <w:sz w:val="24"/>
          <w:lang w:val="ru-RU"/>
        </w:rPr>
        <w:t xml:space="preserve"> 2019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. ГОДИНЕ </w:t>
      </w:r>
    </w:p>
    <w:p w:rsidR="005C5EE6" w:rsidRPr="00494125" w:rsidRDefault="005C5EE6" w:rsidP="005C5EE6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5C5EE6" w:rsidRPr="00494125" w:rsidRDefault="005C5EE6" w:rsidP="005C5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lang w:val="ru-RU"/>
        </w:rPr>
        <w:tab/>
      </w:r>
    </w:p>
    <w:p w:rsidR="005C5EE6" w:rsidRDefault="00117404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Седница је почела у 12,</w:t>
      </w:r>
      <w:r w:rsidR="005C5EE6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часова.</w:t>
      </w:r>
    </w:p>
    <w:p w:rsidR="000142F1" w:rsidRDefault="000142F1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142F1" w:rsidRDefault="000142F1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Седницом је председавала Нада Лазић, заменик председника Одбора.</w:t>
      </w:r>
    </w:p>
    <w:p w:rsidR="005C5EE6" w:rsidRPr="00494125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07914" w:rsidRPr="006E2AC0" w:rsidRDefault="005C5EE6" w:rsidP="00382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ab/>
        <w:t>Седници су присуствовали чланови Одбора: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Верољуб Арсић, потпредседник Народне скупштине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>Миланка Јевтовић Вукојичић, председник Одбора за рад, социјална питања, друштвену укљученост и смањење сиромаштва, Јелена Мијатовић,</w:t>
      </w:r>
      <w:r w:rsidR="005037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>Наташа Михаиловић Вацић,</w:t>
      </w:r>
      <w:r w:rsidR="00503729" w:rsidRPr="005037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503729">
        <w:rPr>
          <w:rFonts w:ascii="Times New Roman" w:eastAsia="Calibri" w:hAnsi="Times New Roman" w:cs="Times New Roman"/>
          <w:sz w:val="24"/>
          <w:szCs w:val="24"/>
          <w:lang w:val="ru-RU"/>
        </w:rPr>
        <w:t>др Данијела Стојадиновић</w:t>
      </w:r>
      <w:r w:rsidR="005037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2AC0">
        <w:rPr>
          <w:rFonts w:ascii="Times New Roman" w:eastAsia="Calibri" w:hAnsi="Times New Roman" w:cs="Times New Roman"/>
          <w:sz w:val="24"/>
          <w:szCs w:val="24"/>
          <w:lang w:val="ru-RU"/>
        </w:rPr>
        <w:t>Дубравка Филиповски</w:t>
      </w:r>
      <w:r w:rsidR="007A14E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7A14E1">
        <w:rPr>
          <w:rFonts w:ascii="Times New Roman" w:eastAsia="Calibri" w:hAnsi="Times New Roman" w:cs="Times New Roman"/>
          <w:sz w:val="24"/>
          <w:szCs w:val="24"/>
          <w:lang w:val="ru-RU"/>
        </w:rPr>
        <w:t>Милена Ћорилић.</w:t>
      </w:r>
    </w:p>
    <w:p w:rsidR="005C5EE6" w:rsidRDefault="005C5EE6" w:rsidP="005C5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72C71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Седници Одбора су присуствовали заменици одсутних чланова Одбора: Мили</w:t>
      </w:r>
      <w:r w:rsidR="00D72C71">
        <w:rPr>
          <w:rFonts w:ascii="Times New Roman" w:eastAsia="Calibri" w:hAnsi="Times New Roman" w:cs="Times New Roman"/>
          <w:sz w:val="24"/>
          <w:szCs w:val="24"/>
          <w:lang w:val="ru-RU"/>
        </w:rPr>
        <w:t>ја Милетић (Ана Караџић, члан), Арпад Фремонд (Елвира Ковач, члан), Горица Га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>јић (Санда Рашковић Ивић, члан) и Ђорђе Косанић (Марија Јевђић, члан).</w:t>
      </w:r>
    </w:p>
    <w:p w:rsidR="00D72C71" w:rsidRDefault="00D72C71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01A78" w:rsidRDefault="00201A78" w:rsidP="00A470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Сед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ници Одбора нису присуствовали</w:t>
      </w:r>
      <w:r w:rsidR="0089672F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Маја Гојковић, председник Одбора, </w:t>
      </w:r>
      <w:r w:rsidR="00A470C7">
        <w:rPr>
          <w:rFonts w:ascii="Times New Roman" w:eastAsia="Calibri" w:hAnsi="Times New Roman" w:cs="Times New Roman"/>
          <w:sz w:val="24"/>
          <w:szCs w:val="24"/>
          <w:lang w:val="sr-Cyrl-RS"/>
        </w:rPr>
        <w:t>проф. др Владимир Маринковић,</w:t>
      </w:r>
      <w:r w:rsidR="00A470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Ђорђе Милићевић, Вјерица Радета и Гордана Чомић,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потпредседници Народне скупштине, као ни следећи чланови Одбора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Сандра Божић, Марко Ђуришић,  Наташа Сп. Јовановић,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проф. др 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>Драгољуб Мићуновић, Срђан Ного, Татјана Мацура, Наташа Мићић</w:t>
      </w:r>
      <w:r w:rsidR="008D09EA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нити њихови заменици.</w:t>
      </w:r>
    </w:p>
    <w:p w:rsidR="005C5EE6" w:rsidRDefault="005C5EE6" w:rsidP="005C5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EE6" w:rsidRDefault="005C5EE6" w:rsidP="0058124D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Седници су</w:t>
      </w:r>
      <w:r w:rsidRPr="00494125">
        <w:rPr>
          <w:rFonts w:ascii="Times New Roman" w:eastAsia="Calibri" w:hAnsi="Times New Roman"/>
          <w:sz w:val="24"/>
          <w:szCs w:val="24"/>
          <w:lang w:val="ru-RU"/>
        </w:rPr>
        <w:t xml:space="preserve"> пр</w:t>
      </w:r>
      <w:r>
        <w:rPr>
          <w:rFonts w:ascii="Times New Roman" w:eastAsia="Calibri" w:hAnsi="Times New Roman"/>
          <w:sz w:val="24"/>
          <w:szCs w:val="24"/>
          <w:lang w:val="ru-RU"/>
        </w:rPr>
        <w:t>исуствовали</w:t>
      </w:r>
      <w:r w:rsidR="00343B34">
        <w:rPr>
          <w:rFonts w:ascii="Times New Roman" w:eastAsia="Calibri" w:hAnsi="Times New Roman"/>
          <w:sz w:val="24"/>
          <w:szCs w:val="24"/>
          <w:lang w:val="ru-RU"/>
        </w:rPr>
        <w:t>: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проф. др Славица Ђукић Дејановић, </w:t>
      </w:r>
      <w:r>
        <w:rPr>
          <w:rFonts w:ascii="Times New Roman" w:hAnsi="Times New Roman"/>
          <w:bCs/>
          <w:sz w:val="24"/>
          <w:szCs w:val="24"/>
          <w:lang w:val="sr-Cyrl-RS"/>
        </w:rPr>
        <w:t>министар без портфељ</w:t>
      </w:r>
      <w:r w:rsidR="002A494B">
        <w:rPr>
          <w:rFonts w:ascii="Times New Roman" w:hAnsi="Times New Roman"/>
          <w:bCs/>
          <w:sz w:val="24"/>
          <w:szCs w:val="24"/>
          <w:lang w:val="sr-Cyrl-RS"/>
        </w:rPr>
        <w:t>а задужен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за демографију и по</w:t>
      </w:r>
      <w:r>
        <w:rPr>
          <w:rFonts w:ascii="Times New Roman" w:hAnsi="Times New Roman"/>
          <w:bCs/>
          <w:sz w:val="24"/>
          <w:szCs w:val="24"/>
          <w:lang w:val="sr-Cyrl-RS"/>
        </w:rPr>
        <w:t>пулациону политику и председник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Савета за права детета</w:t>
      </w:r>
      <w:r w:rsidRPr="004149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Владе Републике Србије, као и Стана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Божовић,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државни секретар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у Минист</w:t>
      </w:r>
      <w:r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>рству за рад, запошљавање, борачка и социјална питања.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Т</w:t>
      </w:r>
      <w:r w:rsidR="005003CA">
        <w:rPr>
          <w:rFonts w:ascii="Times New Roman" w:hAnsi="Times New Roman"/>
          <w:bCs/>
          <w:sz w:val="24"/>
          <w:szCs w:val="24"/>
          <w:lang w:val="sr-Cyrl-RS"/>
        </w:rPr>
        <w:t xml:space="preserve">акође, седници су присуствовали </w:t>
      </w:r>
      <w:r w:rsidR="007F0CE9">
        <w:rPr>
          <w:rFonts w:ascii="Times New Roman" w:hAnsi="Times New Roman"/>
          <w:bCs/>
          <w:sz w:val="24"/>
          <w:szCs w:val="24"/>
          <w:lang w:val="sr-Cyrl-RS"/>
        </w:rPr>
        <w:t xml:space="preserve">и </w:t>
      </w:r>
      <w:r>
        <w:rPr>
          <w:rFonts w:ascii="Times New Roman" w:hAnsi="Times New Roman"/>
          <w:bCs/>
          <w:sz w:val="24"/>
          <w:szCs w:val="24"/>
          <w:lang w:val="sr-Cyrl-RS"/>
        </w:rPr>
        <w:t>Тина Аничић, саветник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у кабинету министра без портфеља задуженог за дем</w:t>
      </w:r>
      <w:r>
        <w:rPr>
          <w:rFonts w:ascii="Times New Roman" w:hAnsi="Times New Roman"/>
          <w:bCs/>
          <w:sz w:val="24"/>
          <w:szCs w:val="24"/>
          <w:lang w:val="sr-Cyrl-RS"/>
        </w:rPr>
        <w:t>ографиј</w:t>
      </w:r>
      <w:r w:rsidR="005003CA">
        <w:rPr>
          <w:rFonts w:ascii="Times New Roman" w:hAnsi="Times New Roman"/>
          <w:bCs/>
          <w:sz w:val="24"/>
          <w:szCs w:val="24"/>
          <w:lang w:val="sr-Cyrl-RS"/>
        </w:rPr>
        <w:t>у и популациону политику, као и Стеван Поповић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, самостални саветник у </w:t>
      </w:r>
      <w:r>
        <w:rPr>
          <w:rFonts w:ascii="Times New Roman" w:hAnsi="Times New Roman"/>
          <w:bCs/>
          <w:sz w:val="24"/>
          <w:szCs w:val="24"/>
          <w:lang w:val="sr-Cyrl-RS"/>
        </w:rPr>
        <w:t>Министарству за рад, запошљавање, борачка и социјална питања - Сектор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за бригу о породици и социјалну заш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титу, </w:t>
      </w:r>
      <w:r w:rsidR="002D126B">
        <w:rPr>
          <w:rFonts w:ascii="Times New Roman" w:hAnsi="Times New Roman"/>
          <w:bCs/>
          <w:sz w:val="24"/>
          <w:szCs w:val="24"/>
          <w:lang w:val="sr-Cyrl-RS"/>
        </w:rPr>
        <w:t>Драган Кнежевић, самостални саветник у</w:t>
      </w:r>
      <w:r w:rsidR="00E8550D" w:rsidRPr="00E855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8550D">
        <w:rPr>
          <w:rFonts w:ascii="Times New Roman" w:hAnsi="Times New Roman"/>
          <w:bCs/>
          <w:sz w:val="24"/>
          <w:szCs w:val="24"/>
          <w:lang w:val="sr-Cyrl-RS"/>
        </w:rPr>
        <w:t xml:space="preserve">Министарству за рад, запошљавање, борачка и социјална питања – Сектор </w:t>
      </w:r>
      <w:r w:rsidR="002D126B">
        <w:rPr>
          <w:rFonts w:ascii="Times New Roman" w:hAnsi="Times New Roman"/>
          <w:bCs/>
          <w:sz w:val="24"/>
          <w:szCs w:val="24"/>
          <w:lang w:val="sr-Cyrl-RS"/>
        </w:rPr>
        <w:t xml:space="preserve">за антидискриминациону политику и 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>унапређење родне равноправности и Ивана Гајић, сарадник у Министарству за рад, запошљавање, борачка и социјална питања.</w:t>
      </w:r>
    </w:p>
    <w:p w:rsidR="005C5EE6" w:rsidRPr="00414999" w:rsidRDefault="005C5EE6" w:rsidP="005C5EE6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5C5EE6" w:rsidRPr="00494125" w:rsidRDefault="005C5EE6" w:rsidP="005C5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  <w:r w:rsidR="00A269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седницу је предложен </w:t>
      </w:r>
      <w:r w:rsidR="00A269D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следећи:</w:t>
      </w:r>
    </w:p>
    <w:p w:rsidR="005C5EE6" w:rsidRPr="00494125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EE6" w:rsidRDefault="005C5EE6" w:rsidP="005C5EE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Д н е в н и     р е д</w:t>
      </w:r>
    </w:p>
    <w:p w:rsidR="00333866" w:rsidRPr="00E66164" w:rsidRDefault="00333866" w:rsidP="005C5EE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EE6" w:rsidRPr="005C41CA" w:rsidRDefault="005C5EE6" w:rsidP="005C5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1. Разматрање Извештаја о раду Савета за права детета Владе Републике Србије, који је поднело Министарство за рад, запошљавање, борачка и социјална питања (23 Број </w:t>
      </w:r>
      <w:r w:rsidR="00077A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02-1850/19 од 12. јуна 2019</w:t>
      </w:r>
      <w:r w:rsidR="00A442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године).</w:t>
      </w:r>
    </w:p>
    <w:p w:rsidR="00FC0163" w:rsidRDefault="00FC0163" w:rsidP="00FC01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C0163" w:rsidRDefault="00FC0163" w:rsidP="00FC01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Председавајући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седнице је указала да се седница одржава у складу са чланом 72. став 5. Пословника Народне скупштине, с обзиром да Одбор нема кворум за одлучивање и да седница може да се одржи ако се на њој обавља расправа у циљу обавештења Одбора о питањима из његовог делокруга.</w:t>
      </w:r>
    </w:p>
    <w:p w:rsidR="00961EDC" w:rsidRPr="000A67C7" w:rsidRDefault="00961EDC" w:rsidP="00FC01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C0163" w:rsidRPr="000A67C7" w:rsidRDefault="00FC0163" w:rsidP="00FC01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Напомена: Одбор није утврдио дневни ред седнице јер у тренутку утврђивања није имао кворум за одлучивање. </w:t>
      </w:r>
    </w:p>
    <w:p w:rsidR="005C5EE6" w:rsidRPr="00494125" w:rsidRDefault="005C5EE6" w:rsidP="005C5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C5EE6" w:rsidRPr="005C41CA" w:rsidRDefault="005C5EE6" w:rsidP="005C5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Прва тачка дневног реда</w:t>
      </w:r>
      <w:r w:rsidRPr="0045524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–</w:t>
      </w:r>
      <w:r w:rsidRPr="00EA608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Разматрање Извештаја о раду Савета за права детета Владе Републике Србије, који је поднело Министарство за рад, запошљавање, борачка и с</w:t>
      </w:r>
      <w:r w:rsidR="006E27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оцијална питања (23 Број 02-1850/19 од 12. јуна 2019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 године)</w:t>
      </w:r>
    </w:p>
    <w:p w:rsidR="005C5EE6" w:rsidRPr="00494125" w:rsidRDefault="005C5EE6" w:rsidP="005C5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5C5EE6" w:rsidRPr="00E5251D" w:rsidRDefault="005C5EE6" w:rsidP="005C5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 </w:t>
      </w:r>
      <w:r w:rsidR="00A023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преласка на рад 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председавајући седнице Нада Лазић, заменик председника Одбора је обавестила присутне </w:t>
      </w:r>
      <w:r w:rsidRPr="00E5251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је 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Министарство за рад, запошљавање, борачка и социјална питања доставило Одбору Извештај о раду Савета за права детета Владе Републике Србије, а у складу са тачком 4. Одлуке о образовању Савета за права детета која предвиђа да Савет доставља Извештај о раду надлежном одбору 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Влади најмање два пута годишње. Т</w:t>
      </w:r>
      <w:r w:rsidR="0054360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акође је истакла да је ово трећи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пут, у овом Сазиву Народне скупштине, да Савет за права детета доставља Извештај о св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ом раду Одбору за права детета. Подсетила је чланове и заменике чланова Одбора да им је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Извештај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достављен 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путем елек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тронске поште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у штампаном 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блику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подељен по посланичким групама,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 да су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имали прилике да се са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садржином благовремено упознају.</w:t>
      </w:r>
    </w:p>
    <w:p w:rsidR="005C5EE6" w:rsidRDefault="005C5EE6" w:rsidP="005C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5EE6" w:rsidRPr="0045772C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Уводно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представљање Извештаја поднеле су проф. др Славица Ђукић Дејановић, министар без портфеља и Стана Божовић, државни секретар.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Наиме, полазећи од тачке 4. Одлуке о образовању Савета за права детета Владе Републике Србије која дефинише да Савет доставља извештај о свом раду надлежном одбору Народне скупштине, укратко су п</w:t>
      </w:r>
      <w:r w:rsidR="00E30B63">
        <w:rPr>
          <w:rFonts w:ascii="Times New Roman" w:eastAsia="Calibri" w:hAnsi="Times New Roman" w:cs="Times New Roman"/>
          <w:sz w:val="24"/>
          <w:szCs w:val="24"/>
          <w:lang w:val="sr-Cyrl-RS"/>
        </w:rPr>
        <w:t>редставиле активности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рада Савета за права детета. </w:t>
      </w:r>
    </w:p>
    <w:p w:rsidR="005C5EE6" w:rsidRPr="003F1A8A" w:rsidRDefault="005C5EE6" w:rsidP="005C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5C5EE6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>У дис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кусији су учествовали чланови и заменици чланова 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Одбора: </w:t>
      </w:r>
      <w:r w:rsidR="00F05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Нада Лазић, Дубравка Филиповски, Наташа Михаиловић Вацић,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Миланка Јев</w:t>
      </w:r>
      <w:r w:rsidR="00F0562E">
        <w:rPr>
          <w:rFonts w:ascii="Times New Roman" w:eastAsia="Calibri" w:hAnsi="Times New Roman" w:cs="Times New Roman"/>
          <w:sz w:val="24"/>
          <w:szCs w:val="24"/>
          <w:lang w:val="sr-Cyrl-CS"/>
        </w:rPr>
        <w:t>товић Вукојичић и Горица Гајић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као и проф. др Славица Ђукић Дејановић, </w:t>
      </w:r>
      <w:r w:rsidR="000166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министар без портфеља и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Стана Божовић, државни секретар.</w:t>
      </w:r>
    </w:p>
    <w:p w:rsidR="005C5EE6" w:rsidRPr="006E5D98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251C8" w:rsidRDefault="005C5EE6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544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Током дискусије чланови и заменици чланова Одбора су 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>похвалили поднети Извештај, уз оцену да је с</w:t>
      </w:r>
      <w:r w:rsidR="00CB041B">
        <w:rPr>
          <w:rFonts w:ascii="Times New Roman" w:eastAsia="Calibri" w:hAnsi="Times New Roman" w:cs="Times New Roman"/>
          <w:sz w:val="24"/>
          <w:szCs w:val="24"/>
          <w:lang w:val="sr-Cyrl-RS"/>
        </w:rPr>
        <w:t>веобухватан</w:t>
      </w:r>
      <w:r w:rsidR="003C558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B04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 </w:t>
      </w:r>
      <w:r w:rsidR="00FE0B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посебно </w:t>
      </w:r>
      <w:r w:rsidR="00395B47">
        <w:rPr>
          <w:rFonts w:ascii="Times New Roman" w:eastAsia="Calibri" w:hAnsi="Times New Roman" w:cs="Times New Roman"/>
          <w:sz w:val="24"/>
          <w:szCs w:val="24"/>
          <w:lang w:val="sr-Cyrl-RS"/>
        </w:rPr>
        <w:t>су поздравили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образовање Савета за права детета Владе Републике Србије, као и све </w:t>
      </w:r>
      <w:r w:rsidR="00002C9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његове </w:t>
      </w:r>
      <w:r w:rsidR="007C2B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досадашње 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>преузете и остварене активности</w:t>
      </w:r>
      <w:r w:rsidR="0003209B">
        <w:rPr>
          <w:rFonts w:ascii="Times New Roman" w:eastAsia="Calibri" w:hAnsi="Times New Roman" w:cs="Times New Roman"/>
          <w:sz w:val="24"/>
          <w:szCs w:val="24"/>
          <w:lang w:val="sr-Cyrl-RS"/>
        </w:rPr>
        <w:t>. Такође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похваљено учешће делегације Републике Србије на министарском састанку политичког форума на високом нивоу о одрживом развоју, у периоду од 15. до 18. јула 2019. године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седишту Уједињених нација, у Њујорку, коју је предводила проф. др Славица Ђу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кић Дејановић, министар без портфеља, као и представљање првог 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добровољног националног Извештаја Републике Србије са изнетим ставовима младих и оцена Сталне конференције градова и општина</w:t>
      </w:r>
      <w:r w:rsidR="007C2B8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Полазећи од поднетог Извештаја, 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позитивно је оцењен </w:t>
      </w:r>
      <w:r w:rsidR="001F4E9C">
        <w:rPr>
          <w:rFonts w:ascii="Times New Roman" w:eastAsia="Calibri" w:hAnsi="Times New Roman" w:cs="Times New Roman"/>
          <w:sz w:val="24"/>
          <w:szCs w:val="24"/>
          <w:lang w:val="sr-Cyrl-RS"/>
        </w:rPr>
        <w:t>део који се односи на пуну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партиципацију, односно пуну укљученост деце ради активног пласирања свих 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>политика која се односе на децу, затим пласирање позитивних садржаја у меди</w:t>
      </w:r>
      <w:r w:rsidR="009D4C39">
        <w:rPr>
          <w:rFonts w:ascii="Times New Roman" w:eastAsia="Calibri" w:hAnsi="Times New Roman" w:cs="Times New Roman"/>
          <w:sz w:val="24"/>
          <w:szCs w:val="24"/>
          <w:lang w:val="sr-Cyrl-RS"/>
        </w:rPr>
        <w:t>јима уместо негат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ивних, са посебним освртом 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>да негативни садржај</w:t>
      </w:r>
      <w:r w:rsidR="002127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највише 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имају утицај на децу из социјално угрожених породица, односно на </w:t>
      </w:r>
      <w:r w:rsidR="003B5A3F">
        <w:rPr>
          <w:rFonts w:ascii="Times New Roman" w:eastAsia="Calibri" w:hAnsi="Times New Roman" w:cs="Times New Roman"/>
          <w:sz w:val="24"/>
          <w:szCs w:val="24"/>
          <w:lang w:val="sr-Cyrl-RS"/>
        </w:rPr>
        <w:t>ризичну групу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деце проблематичног понашања</w:t>
      </w:r>
      <w:r w:rsidR="003B5A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која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немају фу</w:t>
      </w:r>
      <w:r w:rsidR="003B5A3F">
        <w:rPr>
          <w:rFonts w:ascii="Times New Roman" w:eastAsia="Calibri" w:hAnsi="Times New Roman" w:cs="Times New Roman"/>
          <w:sz w:val="24"/>
          <w:szCs w:val="24"/>
          <w:lang w:val="sr-Cyrl-RS"/>
        </w:rPr>
        <w:t>нкционалну биолошку породиц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која може да их усмери у </w:t>
      </w:r>
      <w:r w:rsidR="00B31482">
        <w:rPr>
          <w:rFonts w:ascii="Times New Roman" w:eastAsia="Calibri" w:hAnsi="Times New Roman" w:cs="Times New Roman"/>
          <w:sz w:val="24"/>
          <w:szCs w:val="24"/>
          <w:lang w:val="sr-Cyrl-RS"/>
        </w:rPr>
        <w:t>правном смеру.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8955B9" w:rsidRDefault="008955B9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21CD7" w:rsidRDefault="00755EE7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току дискусије </w:t>
      </w:r>
      <w:r w:rsidR="00456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указано да су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прецизно и детаљно</w:t>
      </w:r>
      <w:r w:rsidR="00E87F5C" w:rsidRPr="00E87F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7F5C">
        <w:rPr>
          <w:rFonts w:ascii="Times New Roman" w:eastAsia="Calibri" w:hAnsi="Times New Roman" w:cs="Times New Roman"/>
          <w:sz w:val="24"/>
          <w:szCs w:val="24"/>
          <w:lang w:val="sr-Cyrl-RS"/>
        </w:rPr>
        <w:t>у Извештају</w:t>
      </w:r>
      <w:r w:rsidR="00456CFE" w:rsidRPr="00456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D7C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наведени, по областима, </w:t>
      </w:r>
      <w:r w:rsidR="00F74F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проблеми и </w:t>
      </w:r>
      <w:r w:rsidR="00456CFE">
        <w:rPr>
          <w:rFonts w:ascii="Times New Roman" w:eastAsia="Calibri" w:hAnsi="Times New Roman" w:cs="Times New Roman"/>
          <w:sz w:val="24"/>
          <w:szCs w:val="24"/>
          <w:lang w:val="sr-Cyrl-RS"/>
        </w:rPr>
        <w:t>тешкоће, као и начин њиховог превазилажења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E15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почев од сиромаштва, </w:t>
      </w:r>
      <w:r w:rsidR="00AF39C1">
        <w:rPr>
          <w:rFonts w:ascii="Times New Roman" w:eastAsia="Calibri" w:hAnsi="Times New Roman" w:cs="Times New Roman"/>
          <w:sz w:val="24"/>
          <w:szCs w:val="24"/>
          <w:lang w:val="sr-Cyrl-RS"/>
        </w:rPr>
        <w:t>образовања,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здравства и других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области</w:t>
      </w:r>
      <w:r w:rsidR="00BD7C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Посебно је било речи о 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веома </w:t>
      </w:r>
      <w:r w:rsidR="00241E82">
        <w:rPr>
          <w:rFonts w:ascii="Times New Roman" w:eastAsia="Calibri" w:hAnsi="Times New Roman" w:cs="Times New Roman"/>
          <w:sz w:val="24"/>
          <w:szCs w:val="24"/>
          <w:lang w:val="sr-Cyrl-RS"/>
        </w:rPr>
        <w:t>важ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>ној</w:t>
      </w:r>
      <w:r w:rsidR="00241E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активност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>и, како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Савет за права детета</w:t>
      </w:r>
      <w:r w:rsidR="00413B5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тако и за Министарство за рад, запошљавање, борачка и социјална питања </w:t>
      </w:r>
      <w:r w:rsidR="00413B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>Одбор за права детета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>која се односи на предузимање мера за смањење сиромаштва</w:t>
      </w:r>
      <w:r w:rsidR="00102F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деце, односно на</w:t>
      </w:r>
      <w:r w:rsidR="00413B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потребу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се искорени</w:t>
      </w:r>
      <w:r w:rsidR="00102F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или смањи сиромаштво </w:t>
      </w:r>
      <w:r w:rsidR="0042226F">
        <w:rPr>
          <w:rFonts w:ascii="Times New Roman" w:eastAsia="Calibri" w:hAnsi="Times New Roman" w:cs="Times New Roman"/>
          <w:sz w:val="24"/>
          <w:szCs w:val="24"/>
          <w:lang w:val="sr-Cyrl-RS"/>
        </w:rPr>
        <w:t>деце, уз оцену да се таквом проблему назире кључ решавања кроз образовање деце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>. Такође се дискутовало и о заштити деце у дигиталном окружењу</w:t>
      </w:r>
      <w:r w:rsidR="008F794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2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том приликом је похваљено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Министарству за рад, запошљавање,</w:t>
      </w:r>
      <w:r w:rsidR="00D2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борачка и социјална питања јер 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>је текс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 препоруке 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>Комитета министара држава чланица о смерницама за поштовање, заштиту и остваривање права детета у дигиталном окружењу коју је Савет Европе усвојио</w:t>
      </w:r>
      <w:r w:rsidR="000B02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превело на српски језик и доставило превод Савету Европе 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>Секретаријату Комитета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Савета Европе за права де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тета тако да је </w:t>
      </w:r>
      <w:r w:rsidR="000B02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тиме </w:t>
      </w:r>
      <w:r w:rsidR="008F7941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 међ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>у првим државама чланицама која је препоруку превела на матерњи језик.</w:t>
      </w:r>
    </w:p>
    <w:p w:rsidR="008955B9" w:rsidRDefault="008955B9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C0B72" w:rsidRDefault="004C0B72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Полазећи од тога да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деца једна од најугроженијих </w:t>
      </w:r>
      <w:r w:rsidR="009B4B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категорија, као и њихова права, изнето је мишљење </w:t>
      </w:r>
      <w:r w:rsidR="004251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неопходно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 w:rsidR="009371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она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буду у фокусу свих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нас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односно да цело друштво посвети пажњу децу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>, као и да се чује глас деце јер они најбоље знају</w:t>
      </w:r>
      <w:r w:rsidR="009371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препознају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проблеме са којима се суочавају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па с тим у вези је и поздрављено одржавање Јавне рас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>праве о Нацрту Закона о правима детета и З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ашт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тнику права детета</w:t>
      </w:r>
      <w:r w:rsidR="00BE334A">
        <w:rPr>
          <w:rFonts w:ascii="Times New Roman" w:eastAsia="Calibri" w:hAnsi="Times New Roman" w:cs="Times New Roman"/>
          <w:sz w:val="24"/>
          <w:szCs w:val="24"/>
          <w:lang w:val="sr-Cyrl-RS"/>
        </w:rPr>
        <w:t>, као и најава доношења истог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955B9" w:rsidRDefault="008955B9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241E8" w:rsidRDefault="004241E8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Током дискусије чланови и заменици чланова Одбора су се осврнули на проблем малолетничких брако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ва и начин како их спречити, 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>и тиме су с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једне стране, 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>изнели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примере са терена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док 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>су с друге стране упутили похвалу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због оснивања Националне коалиције за окон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>чање дечј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их бракова сматрајући је 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>неопходни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мех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>аниз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приступање </w:t>
      </w:r>
      <w:r w:rsidR="00EF6E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проблему, </w:t>
      </w:r>
      <w:r w:rsidR="007645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изнет је 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764580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 да М</w:t>
      </w:r>
      <w:r w:rsidR="004606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инистарство просвете, </w:t>
      </w:r>
      <w:r w:rsidR="00EF6E4A">
        <w:rPr>
          <w:rFonts w:ascii="Times New Roman" w:eastAsia="Calibri" w:hAnsi="Times New Roman" w:cs="Times New Roman"/>
          <w:sz w:val="24"/>
          <w:szCs w:val="24"/>
          <w:lang w:val="sr-Cyrl-RS"/>
        </w:rPr>
        <w:t>науке и те</w:t>
      </w:r>
      <w:r w:rsidR="004606E3">
        <w:rPr>
          <w:rFonts w:ascii="Times New Roman" w:eastAsia="Calibri" w:hAnsi="Times New Roman" w:cs="Times New Roman"/>
          <w:sz w:val="24"/>
          <w:szCs w:val="24"/>
          <w:lang w:val="sr-Cyrl-RS"/>
        </w:rPr>
        <w:t>хнолошког развоја обухвати предш</w:t>
      </w:r>
      <w:r w:rsidR="00EF6E4A">
        <w:rPr>
          <w:rFonts w:ascii="Times New Roman" w:eastAsia="Calibri" w:hAnsi="Times New Roman" w:cs="Times New Roman"/>
          <w:sz w:val="24"/>
          <w:szCs w:val="24"/>
          <w:lang w:val="sr-Cyrl-RS"/>
        </w:rPr>
        <w:t>колским образовањем и ромску децу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D729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Наиме, </w:t>
      </w:r>
      <w:r w:rsidR="000170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дискутовало </w:t>
      </w:r>
      <w:r w:rsidR="00D729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 </w:t>
      </w:r>
      <w:r w:rsidR="000170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F17854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7B63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све присутнијем </w:t>
      </w:r>
      <w:r w:rsidR="00F178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проблему вршњачког насиља, </w:t>
      </w:r>
      <w:r w:rsidR="00F018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као и </w:t>
      </w:r>
      <w:r w:rsidR="007B63FB">
        <w:rPr>
          <w:rFonts w:ascii="Times New Roman" w:eastAsia="Calibri" w:hAnsi="Times New Roman" w:cs="Times New Roman"/>
          <w:sz w:val="24"/>
          <w:szCs w:val="24"/>
          <w:lang w:val="sr-Cyrl-RS"/>
        </w:rPr>
        <w:t>проблем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7B63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>трговине</w:t>
      </w:r>
      <w:r w:rsidR="00F018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децом, </w:t>
      </w:r>
      <w:r w:rsidR="00D729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где су такође 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>изн</w:t>
      </w:r>
      <w:r w:rsidR="00D729F5">
        <w:rPr>
          <w:rFonts w:ascii="Times New Roman" w:eastAsia="Calibri" w:hAnsi="Times New Roman" w:cs="Times New Roman"/>
          <w:sz w:val="24"/>
          <w:szCs w:val="24"/>
          <w:lang w:val="sr-Cyrl-RS"/>
        </w:rPr>
        <w:t>ели примере</w:t>
      </w:r>
      <w:r w:rsidR="007645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праксе, а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било је и речи о едукацији родитеља и подршци родитељству, са посебним освртом на младе р</w:t>
      </w:r>
      <w:r w:rsidR="00EC19FF">
        <w:rPr>
          <w:rFonts w:ascii="Times New Roman" w:eastAsia="Calibri" w:hAnsi="Times New Roman" w:cs="Times New Roman"/>
          <w:sz w:val="24"/>
          <w:szCs w:val="24"/>
          <w:lang w:val="sr-Cyrl-RS"/>
        </w:rPr>
        <w:t>одитеље, где је поздрављена одлука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Министарства просвете, науке и технолошког развоја што је препознало потребу да се у школским и</w:t>
      </w:r>
      <w:r w:rsidR="004606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предшколским установама</w:t>
      </w:r>
      <w:r w:rsidR="007C7D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поново ангажују 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>педагози и психолози.</w:t>
      </w:r>
    </w:p>
    <w:p w:rsidR="008955B9" w:rsidRDefault="008955B9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2104B" w:rsidRDefault="0042104B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Посебан акценат</w:t>
      </w:r>
      <w:r w:rsidR="00A909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током дискусије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стављен да је важно да дете има задовољене базичне потребе, пре свега</w:t>
      </w:r>
      <w:r w:rsidR="00A9094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почев од породице (родитељи)</w:t>
      </w:r>
      <w:r w:rsidR="00A9094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преко образованог система</w:t>
      </w:r>
      <w:r w:rsidR="00A9094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локалне самоуправе која у овом ланцу треба да има значајну улогу, односно да преузме терет у сталној координацији и сарадњи са надлежним министарством како би се проблем сагледао и решио у целини.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 тим у вези, било је и речи да </w:t>
      </w:r>
      <w:r w:rsidR="006450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недостаје 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>мапир</w:t>
      </w:r>
      <w:r w:rsidR="006450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ање проблема за целу територију како би се 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>имала комплетна слика врсте проблема што је предуслов за јас</w:t>
      </w:r>
      <w:r w:rsidR="00317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 аргументе у погледу </w:t>
      </w:r>
      <w:r w:rsidR="003A13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присуства 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>финансијских средстава за решавање проблема на адекватан начин</w:t>
      </w:r>
      <w:r w:rsidR="006D71C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 друге стране, изнета је неопходна потреба за</w:t>
      </w:r>
      <w:r w:rsidR="003A45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финансијском, организаци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>оном</w:t>
      </w:r>
      <w:r w:rsidR="003A45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ин</w:t>
      </w:r>
      <w:r w:rsidR="00C95F79">
        <w:rPr>
          <w:rFonts w:ascii="Times New Roman" w:eastAsia="Calibri" w:hAnsi="Times New Roman" w:cs="Times New Roman"/>
          <w:sz w:val="24"/>
          <w:szCs w:val="24"/>
          <w:lang w:val="sr-Cyrl-RS"/>
        </w:rPr>
        <w:t>ституционалном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подршком  јер </w:t>
      </w:r>
      <w:r w:rsidR="00C95F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поједини 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>центри за социјални рад у Републици Србији немају довољно кадровског потенцијала</w:t>
      </w:r>
      <w:r w:rsidR="00C95F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нити 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>финансијских средства (</w:t>
      </w:r>
      <w:r w:rsidR="00A64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изнет је 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пример добре праксе у </w:t>
      </w:r>
      <w:r w:rsidR="00A64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општини 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>Свила</w:t>
      </w:r>
      <w:r w:rsidR="00A64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јнац </w:t>
      </w:r>
      <w:r w:rsidR="005371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где </w:t>
      </w:r>
      <w:r w:rsidR="005526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="005371B1">
        <w:rPr>
          <w:rFonts w:ascii="Times New Roman" w:eastAsia="Calibri" w:hAnsi="Times New Roman" w:cs="Times New Roman"/>
          <w:sz w:val="24"/>
          <w:szCs w:val="24"/>
          <w:lang w:val="sr-Cyrl-RS"/>
        </w:rPr>
        <w:t>поред Центра за социј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371B1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 w:rsidR="00552686">
        <w:rPr>
          <w:rFonts w:ascii="Times New Roman" w:eastAsia="Calibri" w:hAnsi="Times New Roman" w:cs="Times New Roman"/>
          <w:sz w:val="24"/>
          <w:szCs w:val="24"/>
          <w:lang w:val="sr-Cyrl-RS"/>
        </w:rPr>
        <w:t>ни рад основан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Центар за бригу о породици). 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:rsidR="00AB7031" w:rsidRDefault="00AB7031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22741" w:rsidRPr="00961886" w:rsidRDefault="00961886" w:rsidP="009618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Проф. др Славица Ђукић Дејановић, министар без портфеља и Стана Божовић, државни секретар су током дискусије дале</w:t>
      </w:r>
      <w:r w:rsidR="003227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одговоре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постављена питања и образложиле</w:t>
      </w:r>
      <w:r w:rsidR="003227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поједине делове из Извештаја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3227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221CD7" w:rsidRPr="004241E8" w:rsidRDefault="00221CD7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A7E4F" w:rsidRPr="005A7E4F" w:rsidRDefault="005A7E4F" w:rsidP="005C5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крају дискусије, </w:t>
      </w:r>
      <w:r w:rsidR="005C5EE6"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>Одбор за права детета</w:t>
      </w:r>
      <w:r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 није изјашњавао о </w:t>
      </w:r>
      <w:r w:rsidR="005C5EE6"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>Извештај</w:t>
      </w:r>
      <w:r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5C5EE6" w:rsidRPr="005A7E4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 раду Савета за права детета Владе Републике Србије, који је поднело Министарство за рад, запошљавање, борачка и с</w:t>
      </w:r>
      <w:r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оцијална питања (23 Број 02-1850/19 од 12. јуна 2019. године) због тога што Одбор није имао кворум за одлучивање.</w:t>
      </w:r>
    </w:p>
    <w:p w:rsidR="005C5EE6" w:rsidRPr="008C1FEB" w:rsidRDefault="005C5EE6" w:rsidP="005C5E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5C5EE6" w:rsidRPr="00494125" w:rsidRDefault="005C5EE6" w:rsidP="005C5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Седница је завршена у</w:t>
      </w:r>
      <w:r w:rsidR="00197A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13,1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часова. </w:t>
      </w:r>
    </w:p>
    <w:p w:rsidR="005C5EE6" w:rsidRPr="00494125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EE6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Саставни део овог записника чини препис обрађеног тонског снимка, вођен на седници Одбора.</w:t>
      </w:r>
    </w:p>
    <w:p w:rsidR="005C5EE6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5C5EE6" w:rsidRPr="00494125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5C5EE6" w:rsidRPr="00494125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5C5EE6" w:rsidRPr="00494125" w:rsidRDefault="00A844FF" w:rsidP="005C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СЕКРЕТАР 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ОДБОРА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</w:t>
      </w:r>
      <w:r w:rsidR="004F18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ЗАМЕНИК 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ОДБОРА</w:t>
      </w:r>
    </w:p>
    <w:p w:rsidR="005C5EE6" w:rsidRDefault="005C5EE6" w:rsidP="005C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</w:p>
    <w:p w:rsidR="00C1076E" w:rsidRDefault="00A844FF" w:rsidP="00313D42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Горан Стаменковић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Нада Лазић</w:t>
      </w:r>
    </w:p>
    <w:p w:rsidR="00C1076E" w:rsidRDefault="00C1076E"/>
    <w:sectPr w:rsidR="00C1076E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F2" w:rsidRDefault="000276F2">
      <w:pPr>
        <w:spacing w:after="0" w:line="240" w:lineRule="auto"/>
      </w:pPr>
      <w:r>
        <w:separator/>
      </w:r>
    </w:p>
  </w:endnote>
  <w:endnote w:type="continuationSeparator" w:id="0">
    <w:p w:rsidR="000276F2" w:rsidRDefault="0002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276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5C5E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3D42">
      <w:rPr>
        <w:noProof/>
      </w:rPr>
      <w:t>1</w:t>
    </w:r>
    <w:r>
      <w:rPr>
        <w:noProof/>
      </w:rPr>
      <w:fldChar w:fldCharType="end"/>
    </w:r>
  </w:p>
  <w:p w:rsidR="00A25D71" w:rsidRDefault="000276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276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F2" w:rsidRDefault="000276F2">
      <w:pPr>
        <w:spacing w:after="0" w:line="240" w:lineRule="auto"/>
      </w:pPr>
      <w:r>
        <w:separator/>
      </w:r>
    </w:p>
  </w:footnote>
  <w:footnote w:type="continuationSeparator" w:id="0">
    <w:p w:rsidR="000276F2" w:rsidRDefault="0002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276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276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27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E6"/>
    <w:rsid w:val="00002C9F"/>
    <w:rsid w:val="000142F1"/>
    <w:rsid w:val="000166DC"/>
    <w:rsid w:val="000170AC"/>
    <w:rsid w:val="000276F2"/>
    <w:rsid w:val="0003209B"/>
    <w:rsid w:val="00060BAD"/>
    <w:rsid w:val="0007263B"/>
    <w:rsid w:val="00076532"/>
    <w:rsid w:val="00077AC6"/>
    <w:rsid w:val="000B02C9"/>
    <w:rsid w:val="000B12B8"/>
    <w:rsid w:val="000D3260"/>
    <w:rsid w:val="00102F29"/>
    <w:rsid w:val="00106776"/>
    <w:rsid w:val="00117404"/>
    <w:rsid w:val="00197A14"/>
    <w:rsid w:val="001D77EE"/>
    <w:rsid w:val="001F4E9C"/>
    <w:rsid w:val="00201A78"/>
    <w:rsid w:val="00202F37"/>
    <w:rsid w:val="002127CD"/>
    <w:rsid w:val="00221CD7"/>
    <w:rsid w:val="00241E82"/>
    <w:rsid w:val="00271E6C"/>
    <w:rsid w:val="00280657"/>
    <w:rsid w:val="002A494B"/>
    <w:rsid w:val="002D126B"/>
    <w:rsid w:val="00313D42"/>
    <w:rsid w:val="00316521"/>
    <w:rsid w:val="00317617"/>
    <w:rsid w:val="00322741"/>
    <w:rsid w:val="00333866"/>
    <w:rsid w:val="00343B34"/>
    <w:rsid w:val="003751AC"/>
    <w:rsid w:val="00382F98"/>
    <w:rsid w:val="00395419"/>
    <w:rsid w:val="00395B47"/>
    <w:rsid w:val="003A133F"/>
    <w:rsid w:val="003A45BE"/>
    <w:rsid w:val="003B5A3F"/>
    <w:rsid w:val="003C558D"/>
    <w:rsid w:val="00402E6B"/>
    <w:rsid w:val="00413B5F"/>
    <w:rsid w:val="0042104B"/>
    <w:rsid w:val="0042226F"/>
    <w:rsid w:val="004241E8"/>
    <w:rsid w:val="0042513C"/>
    <w:rsid w:val="00454230"/>
    <w:rsid w:val="00454457"/>
    <w:rsid w:val="00456CFE"/>
    <w:rsid w:val="004606E3"/>
    <w:rsid w:val="00472AAE"/>
    <w:rsid w:val="00492791"/>
    <w:rsid w:val="004976A6"/>
    <w:rsid w:val="004B0335"/>
    <w:rsid w:val="004C091B"/>
    <w:rsid w:val="004C0B72"/>
    <w:rsid w:val="004D099E"/>
    <w:rsid w:val="004F18D7"/>
    <w:rsid w:val="005003CA"/>
    <w:rsid w:val="00503729"/>
    <w:rsid w:val="00527194"/>
    <w:rsid w:val="005371B1"/>
    <w:rsid w:val="0054360F"/>
    <w:rsid w:val="00552686"/>
    <w:rsid w:val="0058124D"/>
    <w:rsid w:val="00590391"/>
    <w:rsid w:val="005969D4"/>
    <w:rsid w:val="005A4408"/>
    <w:rsid w:val="005A7E4F"/>
    <w:rsid w:val="005C5EE6"/>
    <w:rsid w:val="0064507B"/>
    <w:rsid w:val="00697EC6"/>
    <w:rsid w:val="006A4BD8"/>
    <w:rsid w:val="006D71CA"/>
    <w:rsid w:val="006E2740"/>
    <w:rsid w:val="006E2AC0"/>
    <w:rsid w:val="006F1148"/>
    <w:rsid w:val="0072563C"/>
    <w:rsid w:val="00755EE7"/>
    <w:rsid w:val="00760792"/>
    <w:rsid w:val="00764580"/>
    <w:rsid w:val="007925B2"/>
    <w:rsid w:val="007A14E1"/>
    <w:rsid w:val="007B15CC"/>
    <w:rsid w:val="007B63FB"/>
    <w:rsid w:val="007C2B82"/>
    <w:rsid w:val="007C7D48"/>
    <w:rsid w:val="007D6CFD"/>
    <w:rsid w:val="007E305C"/>
    <w:rsid w:val="007F0CE9"/>
    <w:rsid w:val="008251C8"/>
    <w:rsid w:val="008955B9"/>
    <w:rsid w:val="0089672F"/>
    <w:rsid w:val="008B4757"/>
    <w:rsid w:val="008D09EA"/>
    <w:rsid w:val="008F7941"/>
    <w:rsid w:val="00912520"/>
    <w:rsid w:val="00937181"/>
    <w:rsid w:val="00961886"/>
    <w:rsid w:val="00961EDC"/>
    <w:rsid w:val="00987890"/>
    <w:rsid w:val="009B4B9D"/>
    <w:rsid w:val="009D4C39"/>
    <w:rsid w:val="00A02355"/>
    <w:rsid w:val="00A07914"/>
    <w:rsid w:val="00A25BAD"/>
    <w:rsid w:val="00A269D7"/>
    <w:rsid w:val="00A42152"/>
    <w:rsid w:val="00A442DB"/>
    <w:rsid w:val="00A45726"/>
    <w:rsid w:val="00A470C7"/>
    <w:rsid w:val="00A5595D"/>
    <w:rsid w:val="00A64A2B"/>
    <w:rsid w:val="00A844FF"/>
    <w:rsid w:val="00A9094D"/>
    <w:rsid w:val="00AB7031"/>
    <w:rsid w:val="00AF39C1"/>
    <w:rsid w:val="00AF3CCA"/>
    <w:rsid w:val="00B06A92"/>
    <w:rsid w:val="00B31482"/>
    <w:rsid w:val="00B469C5"/>
    <w:rsid w:val="00BD7C42"/>
    <w:rsid w:val="00BE334A"/>
    <w:rsid w:val="00C038B9"/>
    <w:rsid w:val="00C0593B"/>
    <w:rsid w:val="00C1076E"/>
    <w:rsid w:val="00C20953"/>
    <w:rsid w:val="00C518B9"/>
    <w:rsid w:val="00C95F79"/>
    <w:rsid w:val="00CB041B"/>
    <w:rsid w:val="00D02B95"/>
    <w:rsid w:val="00D27944"/>
    <w:rsid w:val="00D729F5"/>
    <w:rsid w:val="00D72C71"/>
    <w:rsid w:val="00DD7FDC"/>
    <w:rsid w:val="00DE1540"/>
    <w:rsid w:val="00E30B63"/>
    <w:rsid w:val="00E41471"/>
    <w:rsid w:val="00E8550D"/>
    <w:rsid w:val="00E87F5C"/>
    <w:rsid w:val="00E969EC"/>
    <w:rsid w:val="00EA37D3"/>
    <w:rsid w:val="00EC19FF"/>
    <w:rsid w:val="00EF6E4A"/>
    <w:rsid w:val="00F018AA"/>
    <w:rsid w:val="00F0562E"/>
    <w:rsid w:val="00F103D6"/>
    <w:rsid w:val="00F17854"/>
    <w:rsid w:val="00F5074F"/>
    <w:rsid w:val="00F74F08"/>
    <w:rsid w:val="00FB101F"/>
    <w:rsid w:val="00FC0163"/>
    <w:rsid w:val="00FE0BF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EE6"/>
  </w:style>
  <w:style w:type="paragraph" w:styleId="Footer">
    <w:name w:val="footer"/>
    <w:basedOn w:val="Normal"/>
    <w:link w:val="FooterChar"/>
    <w:uiPriority w:val="99"/>
    <w:semiHidden/>
    <w:unhideWhenUsed/>
    <w:rsid w:val="005C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EE6"/>
  </w:style>
  <w:style w:type="paragraph" w:styleId="NoSpacing">
    <w:name w:val="No Spacing"/>
    <w:uiPriority w:val="1"/>
    <w:qFormat/>
    <w:rsid w:val="005C5EE6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EE6"/>
  </w:style>
  <w:style w:type="paragraph" w:styleId="Footer">
    <w:name w:val="footer"/>
    <w:basedOn w:val="Normal"/>
    <w:link w:val="FooterChar"/>
    <w:uiPriority w:val="99"/>
    <w:semiHidden/>
    <w:unhideWhenUsed/>
    <w:rsid w:val="005C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EE6"/>
  </w:style>
  <w:style w:type="paragraph" w:styleId="NoSpacing">
    <w:name w:val="No Spacing"/>
    <w:uiPriority w:val="1"/>
    <w:qFormat/>
    <w:rsid w:val="005C5EE6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75D7E-15BF-4080-9EAB-7B9BB3E0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Olgica Stojković Bošković</cp:lastModifiedBy>
  <cp:revision>2</cp:revision>
  <cp:lastPrinted>2019-08-01T08:46:00Z</cp:lastPrinted>
  <dcterms:created xsi:type="dcterms:W3CDTF">2020-02-12T09:37:00Z</dcterms:created>
  <dcterms:modified xsi:type="dcterms:W3CDTF">2020-02-12T09:37:00Z</dcterms:modified>
</cp:coreProperties>
</file>